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0574" w14:textId="4882851E" w:rsidR="00F220D6" w:rsidRPr="009B3719" w:rsidRDefault="00D735AD">
      <w:pPr>
        <w:rPr>
          <w:b/>
          <w:bCs/>
          <w:sz w:val="28"/>
          <w:szCs w:val="28"/>
        </w:rPr>
      </w:pPr>
      <w:r w:rsidRPr="009B3719">
        <w:rPr>
          <w:b/>
          <w:bCs/>
          <w:sz w:val="28"/>
          <w:szCs w:val="28"/>
        </w:rPr>
        <w:t>Why is SteamRanger introducing Workplace Health and Safety?</w:t>
      </w:r>
    </w:p>
    <w:p w14:paraId="5239BE6B" w14:textId="0C4AE5A4" w:rsidR="00D735AD" w:rsidRDefault="00D735AD"/>
    <w:p w14:paraId="30588518" w14:textId="3A439F68" w:rsidR="00D735AD" w:rsidRPr="00C643CD" w:rsidRDefault="00D735AD">
      <w:pPr>
        <w:rPr>
          <w:i/>
          <w:iCs/>
        </w:rPr>
      </w:pPr>
      <w:r w:rsidRPr="00C643CD">
        <w:rPr>
          <w:i/>
          <w:iCs/>
        </w:rPr>
        <w:t>To ensure everyone goes home safely at the end of each day</w:t>
      </w:r>
    </w:p>
    <w:p w14:paraId="4F472AAD" w14:textId="783D1D24" w:rsidR="00D735AD" w:rsidRDefault="00D735AD"/>
    <w:p w14:paraId="5B93D64D" w14:textId="0412D657" w:rsidR="00D735AD" w:rsidRPr="009B3719" w:rsidRDefault="00D735AD">
      <w:pPr>
        <w:rPr>
          <w:b/>
          <w:bCs/>
          <w:sz w:val="28"/>
          <w:szCs w:val="28"/>
        </w:rPr>
      </w:pPr>
      <w:r w:rsidRPr="009B3719">
        <w:rPr>
          <w:b/>
          <w:bCs/>
          <w:sz w:val="28"/>
          <w:szCs w:val="28"/>
        </w:rPr>
        <w:t>But I am a volunteer!</w:t>
      </w:r>
    </w:p>
    <w:p w14:paraId="61B584E5" w14:textId="0BB8355D" w:rsidR="00D735AD" w:rsidRDefault="00D735AD"/>
    <w:p w14:paraId="34E3E10A" w14:textId="2042F437" w:rsidR="00D735AD" w:rsidRPr="009B3719" w:rsidRDefault="00D735AD">
      <w:pPr>
        <w:rPr>
          <w:i/>
          <w:iCs/>
        </w:rPr>
      </w:pPr>
      <w:r w:rsidRPr="009B3719">
        <w:rPr>
          <w:i/>
          <w:iCs/>
        </w:rPr>
        <w:t>All SteamRanger volunteers and its few paid employees are classified as ‘workers’ in the South Australian Workplace and Safety Act 2012</w:t>
      </w:r>
    </w:p>
    <w:p w14:paraId="439FA557" w14:textId="5E96DFC2" w:rsidR="00E543A0" w:rsidRPr="009B3719" w:rsidRDefault="00E543A0">
      <w:pPr>
        <w:rPr>
          <w:i/>
          <w:iCs/>
        </w:rPr>
      </w:pPr>
    </w:p>
    <w:p w14:paraId="7554E7BB" w14:textId="77777777" w:rsidR="00755E87" w:rsidRPr="009B3719" w:rsidRDefault="00E543A0">
      <w:pPr>
        <w:rPr>
          <w:i/>
          <w:iCs/>
        </w:rPr>
      </w:pPr>
      <w:r w:rsidRPr="009B3719">
        <w:rPr>
          <w:i/>
          <w:iCs/>
        </w:rPr>
        <w:t>Workplace Health and Safety (WHS) was previously called Occupational Health and Safety is part of SteamRanger’s operations.</w:t>
      </w:r>
    </w:p>
    <w:p w14:paraId="36DDDFCA" w14:textId="77777777" w:rsidR="00755E87" w:rsidRPr="009B3719" w:rsidRDefault="00755E87">
      <w:pPr>
        <w:rPr>
          <w:i/>
          <w:iCs/>
        </w:rPr>
      </w:pPr>
    </w:p>
    <w:p w14:paraId="5D12F78E" w14:textId="554AEFC9" w:rsidR="00E543A0" w:rsidRPr="009B3719" w:rsidRDefault="00E543A0">
      <w:pPr>
        <w:rPr>
          <w:i/>
          <w:iCs/>
        </w:rPr>
      </w:pPr>
      <w:r w:rsidRPr="009B3719">
        <w:rPr>
          <w:i/>
          <w:iCs/>
        </w:rPr>
        <w:t xml:space="preserve">WHS is not </w:t>
      </w:r>
      <w:r w:rsidR="00755E87" w:rsidRPr="009B3719">
        <w:rPr>
          <w:i/>
          <w:iCs/>
        </w:rPr>
        <w:t>optional,</w:t>
      </w:r>
      <w:r w:rsidRPr="009B3719">
        <w:rPr>
          <w:i/>
          <w:iCs/>
        </w:rPr>
        <w:t xml:space="preserve"> and it takes </w:t>
      </w:r>
      <w:r w:rsidR="00755E87" w:rsidRPr="009B3719">
        <w:rPr>
          <w:i/>
          <w:iCs/>
        </w:rPr>
        <w:t>precedence</w:t>
      </w:r>
      <w:r w:rsidRPr="009B3719">
        <w:rPr>
          <w:i/>
          <w:iCs/>
        </w:rPr>
        <w:t xml:space="preserve"> over the Rail Safety National Law (South Australia) Act 2012</w:t>
      </w:r>
    </w:p>
    <w:p w14:paraId="6BEE8183" w14:textId="37EB67A4" w:rsidR="00D735AD" w:rsidRPr="009B3719" w:rsidRDefault="00D735AD">
      <w:pPr>
        <w:rPr>
          <w:i/>
          <w:iCs/>
        </w:rPr>
      </w:pPr>
    </w:p>
    <w:p w14:paraId="3E4B123D" w14:textId="78DF2631" w:rsidR="00D735AD" w:rsidRPr="009B3719" w:rsidRDefault="00755E87">
      <w:pPr>
        <w:rPr>
          <w:i/>
          <w:iCs/>
        </w:rPr>
      </w:pPr>
      <w:r w:rsidRPr="009B3719">
        <w:rPr>
          <w:i/>
          <w:iCs/>
        </w:rPr>
        <w:t>WHS laws are supported with penalties which can be especially severe where employers ignore their safety obligations.</w:t>
      </w:r>
    </w:p>
    <w:p w14:paraId="23C90F87" w14:textId="73656CE8" w:rsidR="00755E87" w:rsidRDefault="00755E87"/>
    <w:p w14:paraId="150FE955" w14:textId="57725315" w:rsidR="00755E87" w:rsidRPr="009B3719" w:rsidRDefault="00755E87">
      <w:pPr>
        <w:rPr>
          <w:b/>
          <w:bCs/>
          <w:sz w:val="28"/>
          <w:szCs w:val="28"/>
        </w:rPr>
      </w:pPr>
      <w:r w:rsidRPr="009B3719">
        <w:rPr>
          <w:b/>
          <w:bCs/>
          <w:sz w:val="28"/>
          <w:szCs w:val="28"/>
        </w:rPr>
        <w:t>What are the benefits of WHS?</w:t>
      </w:r>
    </w:p>
    <w:p w14:paraId="57EA3467" w14:textId="4EE94336" w:rsidR="00755E87" w:rsidRDefault="00755E87"/>
    <w:p w14:paraId="65C448C1" w14:textId="192A6898" w:rsidR="00755E87" w:rsidRPr="00C643CD" w:rsidRDefault="007D524F">
      <w:pPr>
        <w:rPr>
          <w:i/>
          <w:iCs/>
        </w:rPr>
      </w:pPr>
      <w:r w:rsidRPr="00C643CD">
        <w:rPr>
          <w:i/>
          <w:iCs/>
          <w:u w:val="single"/>
        </w:rPr>
        <w:t>For</w:t>
      </w:r>
      <w:r w:rsidR="00755E87" w:rsidRPr="00C643CD">
        <w:rPr>
          <w:i/>
          <w:iCs/>
          <w:u w:val="single"/>
        </w:rPr>
        <w:t xml:space="preserve"> us as workers</w:t>
      </w:r>
      <w:r w:rsidR="00755E87" w:rsidRPr="00C643CD">
        <w:rPr>
          <w:i/>
          <w:iCs/>
        </w:rPr>
        <w:t xml:space="preserve">, a safe workplace it gives us confidence </w:t>
      </w:r>
      <w:r w:rsidR="00240112" w:rsidRPr="00C643CD">
        <w:rPr>
          <w:i/>
          <w:iCs/>
        </w:rPr>
        <w:t>in our work environment</w:t>
      </w:r>
    </w:p>
    <w:p w14:paraId="29D49C70" w14:textId="5C8240E3" w:rsidR="00240112" w:rsidRPr="00C643CD" w:rsidRDefault="00240112">
      <w:pPr>
        <w:rPr>
          <w:i/>
          <w:iCs/>
        </w:rPr>
      </w:pPr>
    </w:p>
    <w:p w14:paraId="5F00DFC8" w14:textId="1485D6B8" w:rsidR="00240112" w:rsidRPr="00C643CD" w:rsidRDefault="007D524F">
      <w:pPr>
        <w:rPr>
          <w:i/>
          <w:iCs/>
          <w:u w:val="single"/>
        </w:rPr>
      </w:pPr>
      <w:r w:rsidRPr="00C643CD">
        <w:rPr>
          <w:i/>
          <w:iCs/>
          <w:u w:val="single"/>
        </w:rPr>
        <w:t>For</w:t>
      </w:r>
      <w:r w:rsidR="00240112" w:rsidRPr="00C643CD">
        <w:rPr>
          <w:i/>
          <w:iCs/>
          <w:u w:val="single"/>
        </w:rPr>
        <w:t xml:space="preserve"> SteamRanger</w:t>
      </w:r>
    </w:p>
    <w:p w14:paraId="0C003A41" w14:textId="0A6687C6" w:rsidR="00240112" w:rsidRPr="00C643CD" w:rsidRDefault="00240112" w:rsidP="007D524F">
      <w:pPr>
        <w:pStyle w:val="ListParagraph"/>
        <w:numPr>
          <w:ilvl w:val="0"/>
          <w:numId w:val="1"/>
        </w:numPr>
        <w:rPr>
          <w:i/>
          <w:iCs/>
        </w:rPr>
      </w:pPr>
      <w:r w:rsidRPr="00C643CD">
        <w:rPr>
          <w:i/>
          <w:iCs/>
        </w:rPr>
        <w:t>A good safety record is good for SteamRanger’s public reputation</w:t>
      </w:r>
    </w:p>
    <w:p w14:paraId="6238A019" w14:textId="0528EBDE" w:rsidR="00240112" w:rsidRPr="00C643CD" w:rsidRDefault="00240112" w:rsidP="007D524F">
      <w:pPr>
        <w:pStyle w:val="ListParagraph"/>
        <w:numPr>
          <w:ilvl w:val="0"/>
          <w:numId w:val="1"/>
        </w:numPr>
        <w:rPr>
          <w:i/>
          <w:iCs/>
        </w:rPr>
      </w:pPr>
      <w:r w:rsidRPr="00C643CD">
        <w:rPr>
          <w:i/>
          <w:iCs/>
        </w:rPr>
        <w:t>Productivity is improved - Pride in the workplace</w:t>
      </w:r>
    </w:p>
    <w:p w14:paraId="58D7B532" w14:textId="1A7367A3" w:rsidR="00240112" w:rsidRPr="00C643CD" w:rsidRDefault="00240112" w:rsidP="007D524F">
      <w:pPr>
        <w:pStyle w:val="ListParagraph"/>
        <w:numPr>
          <w:ilvl w:val="0"/>
          <w:numId w:val="1"/>
        </w:numPr>
        <w:rPr>
          <w:i/>
          <w:iCs/>
        </w:rPr>
      </w:pPr>
      <w:r w:rsidRPr="00C643CD">
        <w:rPr>
          <w:i/>
          <w:iCs/>
        </w:rPr>
        <w:t>There should be less waste and less rework</w:t>
      </w:r>
    </w:p>
    <w:p w14:paraId="585B8E3D" w14:textId="0D1B6907" w:rsidR="00240112" w:rsidRPr="00C643CD" w:rsidRDefault="00240112" w:rsidP="007D524F">
      <w:pPr>
        <w:pStyle w:val="ListParagraph"/>
        <w:numPr>
          <w:ilvl w:val="0"/>
          <w:numId w:val="1"/>
        </w:numPr>
        <w:rPr>
          <w:i/>
          <w:iCs/>
        </w:rPr>
      </w:pPr>
      <w:r w:rsidRPr="00C643CD">
        <w:rPr>
          <w:i/>
          <w:iCs/>
        </w:rPr>
        <w:t xml:space="preserve">Contractors, </w:t>
      </w:r>
      <w:proofErr w:type="gramStart"/>
      <w:r w:rsidRPr="00C643CD">
        <w:rPr>
          <w:i/>
          <w:iCs/>
        </w:rPr>
        <w:t>visitors</w:t>
      </w:r>
      <w:proofErr w:type="gramEnd"/>
      <w:r w:rsidRPr="00C643CD">
        <w:rPr>
          <w:i/>
          <w:iCs/>
        </w:rPr>
        <w:t xml:space="preserve"> and passengers</w:t>
      </w:r>
      <w:r w:rsidR="00E12F10" w:rsidRPr="00C643CD">
        <w:rPr>
          <w:i/>
          <w:iCs/>
        </w:rPr>
        <w:t xml:space="preserve"> have confidence in their interactions with SteamRanger</w:t>
      </w:r>
    </w:p>
    <w:p w14:paraId="679836B0" w14:textId="5576E27E" w:rsidR="00240112" w:rsidRDefault="00240112"/>
    <w:p w14:paraId="4CDBCC79" w14:textId="6FE350AB" w:rsidR="00240112" w:rsidRPr="009B3719" w:rsidRDefault="00E12F10">
      <w:pPr>
        <w:rPr>
          <w:b/>
          <w:bCs/>
          <w:sz w:val="28"/>
          <w:szCs w:val="28"/>
        </w:rPr>
      </w:pPr>
      <w:r w:rsidRPr="009B3719">
        <w:rPr>
          <w:b/>
          <w:bCs/>
          <w:sz w:val="28"/>
          <w:szCs w:val="28"/>
        </w:rPr>
        <w:t>How is all this achieved?</w:t>
      </w:r>
    </w:p>
    <w:p w14:paraId="7E9AB378" w14:textId="0FE3EC78" w:rsidR="00E12F10" w:rsidRDefault="00E12F10"/>
    <w:p w14:paraId="35F38465" w14:textId="33BA2044" w:rsidR="00E12F10" w:rsidRPr="00C643CD" w:rsidRDefault="00E12F10">
      <w:pPr>
        <w:rPr>
          <w:i/>
          <w:iCs/>
        </w:rPr>
      </w:pPr>
      <w:r w:rsidRPr="00C643CD">
        <w:rPr>
          <w:i/>
          <w:iCs/>
        </w:rPr>
        <w:t>Introducing WHS into SteamRanger will take time but we will work towards:</w:t>
      </w:r>
    </w:p>
    <w:p w14:paraId="0674A2C1" w14:textId="67DB6099" w:rsidR="00E12F10" w:rsidRPr="00C643CD" w:rsidRDefault="00E12F10" w:rsidP="007D524F">
      <w:pPr>
        <w:pStyle w:val="ListParagraph"/>
        <w:numPr>
          <w:ilvl w:val="0"/>
          <w:numId w:val="2"/>
        </w:numPr>
        <w:rPr>
          <w:i/>
          <w:iCs/>
        </w:rPr>
      </w:pPr>
      <w:r w:rsidRPr="00C643CD">
        <w:rPr>
          <w:i/>
          <w:iCs/>
        </w:rPr>
        <w:t>A safe working environment</w:t>
      </w:r>
    </w:p>
    <w:p w14:paraId="6615B6EE" w14:textId="13F267EF" w:rsidR="00E12F10" w:rsidRPr="00C643CD" w:rsidRDefault="00E12F10" w:rsidP="007D524F">
      <w:pPr>
        <w:pStyle w:val="ListParagraph"/>
        <w:numPr>
          <w:ilvl w:val="0"/>
          <w:numId w:val="2"/>
        </w:numPr>
        <w:rPr>
          <w:i/>
          <w:iCs/>
        </w:rPr>
      </w:pPr>
      <w:r w:rsidRPr="00C643CD">
        <w:rPr>
          <w:i/>
          <w:iCs/>
        </w:rPr>
        <w:t>Using safe plant and equipment</w:t>
      </w:r>
    </w:p>
    <w:p w14:paraId="5589F2D2" w14:textId="379ADD13" w:rsidR="00E12F10" w:rsidRPr="00C643CD" w:rsidRDefault="00E12F10" w:rsidP="007D524F">
      <w:pPr>
        <w:pStyle w:val="ListParagraph"/>
        <w:numPr>
          <w:ilvl w:val="0"/>
          <w:numId w:val="2"/>
        </w:numPr>
        <w:rPr>
          <w:i/>
          <w:iCs/>
        </w:rPr>
      </w:pPr>
      <w:r w:rsidRPr="00C643CD">
        <w:rPr>
          <w:i/>
          <w:iCs/>
        </w:rPr>
        <w:t>Safe work systems</w:t>
      </w:r>
    </w:p>
    <w:p w14:paraId="4B1FE1E4" w14:textId="5A7628CB" w:rsidR="00E12F10" w:rsidRPr="00C643CD" w:rsidRDefault="00E12F10" w:rsidP="007D524F">
      <w:pPr>
        <w:pStyle w:val="ListParagraph"/>
        <w:numPr>
          <w:ilvl w:val="0"/>
          <w:numId w:val="2"/>
        </w:numPr>
        <w:rPr>
          <w:i/>
          <w:iCs/>
        </w:rPr>
      </w:pPr>
      <w:r w:rsidRPr="00C643CD">
        <w:rPr>
          <w:i/>
          <w:iCs/>
        </w:rPr>
        <w:t>Enhancing training and information</w:t>
      </w:r>
    </w:p>
    <w:p w14:paraId="0207D994" w14:textId="0232B07A" w:rsidR="00E12F10" w:rsidRDefault="00E12F10"/>
    <w:p w14:paraId="6DA8E427" w14:textId="70AD3128" w:rsidR="00E12F10" w:rsidRPr="009B3719" w:rsidRDefault="00E12F10">
      <w:pPr>
        <w:rPr>
          <w:b/>
          <w:bCs/>
          <w:sz w:val="28"/>
          <w:szCs w:val="28"/>
        </w:rPr>
      </w:pPr>
      <w:r w:rsidRPr="009B3719">
        <w:rPr>
          <w:b/>
          <w:bCs/>
          <w:sz w:val="28"/>
          <w:szCs w:val="28"/>
        </w:rPr>
        <w:t>What should we be doing now?</w:t>
      </w:r>
    </w:p>
    <w:p w14:paraId="3F43CAAF" w14:textId="26C37EDB" w:rsidR="00E12F10" w:rsidRDefault="00E12F10"/>
    <w:p w14:paraId="34E664E3" w14:textId="12E61D06" w:rsidR="00E12F10" w:rsidRPr="00C643CD" w:rsidRDefault="00B3106E" w:rsidP="007D524F">
      <w:pPr>
        <w:pStyle w:val="ListParagraph"/>
        <w:numPr>
          <w:ilvl w:val="0"/>
          <w:numId w:val="3"/>
        </w:numPr>
        <w:rPr>
          <w:i/>
          <w:iCs/>
        </w:rPr>
      </w:pPr>
      <w:r w:rsidRPr="00C643CD">
        <w:rPr>
          <w:i/>
          <w:iCs/>
        </w:rPr>
        <w:t xml:space="preserve">Look after yourself at SteamRanger - </w:t>
      </w:r>
      <w:r w:rsidR="00E12F10" w:rsidRPr="00C643CD">
        <w:rPr>
          <w:i/>
          <w:iCs/>
        </w:rPr>
        <w:t>Work safely</w:t>
      </w:r>
    </w:p>
    <w:p w14:paraId="1DCF20D3" w14:textId="2D1E061D" w:rsidR="00B3106E" w:rsidRPr="00C643CD" w:rsidRDefault="00B3106E" w:rsidP="007D524F">
      <w:pPr>
        <w:pStyle w:val="ListParagraph"/>
        <w:numPr>
          <w:ilvl w:val="0"/>
          <w:numId w:val="3"/>
        </w:numPr>
        <w:rPr>
          <w:i/>
          <w:iCs/>
        </w:rPr>
      </w:pPr>
      <w:r w:rsidRPr="00C643CD">
        <w:rPr>
          <w:i/>
          <w:iCs/>
        </w:rPr>
        <w:t>Look out for others in the workplace – fellow workers, contractors, visitors to the workplace and passengers</w:t>
      </w:r>
    </w:p>
    <w:p w14:paraId="284D8514" w14:textId="72F1462C" w:rsidR="00E12F10" w:rsidRPr="00C643CD" w:rsidRDefault="00B3106E" w:rsidP="007D524F">
      <w:pPr>
        <w:pStyle w:val="ListParagraph"/>
        <w:numPr>
          <w:ilvl w:val="0"/>
          <w:numId w:val="3"/>
        </w:numPr>
        <w:rPr>
          <w:i/>
          <w:iCs/>
        </w:rPr>
      </w:pPr>
      <w:r w:rsidRPr="00C643CD">
        <w:rPr>
          <w:i/>
          <w:iCs/>
        </w:rPr>
        <w:t>Try keep your work area tidy and clean</w:t>
      </w:r>
    </w:p>
    <w:p w14:paraId="1B10B656" w14:textId="435E7ABE" w:rsidR="00E12F10" w:rsidRDefault="00B3106E" w:rsidP="007D524F">
      <w:pPr>
        <w:pStyle w:val="ListParagraph"/>
        <w:numPr>
          <w:ilvl w:val="0"/>
          <w:numId w:val="3"/>
        </w:numPr>
        <w:rPr>
          <w:i/>
          <w:iCs/>
        </w:rPr>
      </w:pPr>
      <w:r w:rsidRPr="00C643CD">
        <w:rPr>
          <w:i/>
          <w:iCs/>
        </w:rPr>
        <w:t>Always use Personal Protective Equipment PPE as appropriate for you work.</w:t>
      </w:r>
    </w:p>
    <w:p w14:paraId="1A979235" w14:textId="1DE77F25" w:rsidR="00D11184" w:rsidRPr="00C643CD" w:rsidRDefault="00D11184" w:rsidP="007D524F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Actively support SteamRanger in its WHS initiatives and in its compliance with WHS laws.</w:t>
      </w:r>
    </w:p>
    <w:p w14:paraId="1B854F3B" w14:textId="2FBD5FF6" w:rsidR="009B3719" w:rsidRPr="00C643CD" w:rsidRDefault="00B3106E" w:rsidP="007D524F">
      <w:pPr>
        <w:pStyle w:val="ListParagraph"/>
        <w:numPr>
          <w:ilvl w:val="0"/>
          <w:numId w:val="3"/>
        </w:numPr>
        <w:rPr>
          <w:i/>
          <w:iCs/>
        </w:rPr>
      </w:pPr>
      <w:r w:rsidRPr="00C643CD">
        <w:rPr>
          <w:i/>
          <w:iCs/>
        </w:rPr>
        <w:t xml:space="preserve">Report all Hazards, </w:t>
      </w:r>
      <w:proofErr w:type="gramStart"/>
      <w:r w:rsidRPr="00C643CD">
        <w:rPr>
          <w:i/>
          <w:iCs/>
        </w:rPr>
        <w:t>Incidents</w:t>
      </w:r>
      <w:proofErr w:type="gramEnd"/>
      <w:r w:rsidR="009B3719" w:rsidRPr="00C643CD">
        <w:rPr>
          <w:i/>
          <w:iCs/>
        </w:rPr>
        <w:t xml:space="preserve"> and Injuries immediately in writing.</w:t>
      </w:r>
    </w:p>
    <w:p w14:paraId="4EB61434" w14:textId="77777777" w:rsidR="009B3719" w:rsidRPr="00C643CD" w:rsidRDefault="009B3719" w:rsidP="00C643CD">
      <w:pPr>
        <w:ind w:left="720"/>
        <w:rPr>
          <w:i/>
          <w:iCs/>
        </w:rPr>
      </w:pPr>
      <w:r w:rsidRPr="00C643CD">
        <w:rPr>
          <w:i/>
          <w:iCs/>
        </w:rPr>
        <w:t>You will not suffer any penalty for reporting – that is the law.</w:t>
      </w:r>
    </w:p>
    <w:p w14:paraId="0F172D2C" w14:textId="49A73DF6" w:rsidR="009B3719" w:rsidRPr="00C643CD" w:rsidRDefault="009B3719" w:rsidP="007D524F">
      <w:pPr>
        <w:ind w:left="720"/>
        <w:rPr>
          <w:i/>
          <w:iCs/>
        </w:rPr>
      </w:pPr>
      <w:r w:rsidRPr="00C643CD">
        <w:rPr>
          <w:i/>
          <w:iCs/>
        </w:rPr>
        <w:t>If you wish</w:t>
      </w:r>
      <w:r w:rsidR="007D524F" w:rsidRPr="00C643CD">
        <w:rPr>
          <w:i/>
          <w:iCs/>
        </w:rPr>
        <w:t>,</w:t>
      </w:r>
      <w:r w:rsidRPr="00C643CD">
        <w:rPr>
          <w:i/>
          <w:iCs/>
        </w:rPr>
        <w:t xml:space="preserve"> you can report anonymously too.</w:t>
      </w:r>
    </w:p>
    <w:p w14:paraId="57B96883" w14:textId="77777777" w:rsidR="009B3719" w:rsidRPr="00C643CD" w:rsidRDefault="009B3719">
      <w:pPr>
        <w:rPr>
          <w:i/>
          <w:iCs/>
        </w:rPr>
      </w:pPr>
    </w:p>
    <w:p w14:paraId="7B67C073" w14:textId="257DE545" w:rsidR="00B3106E" w:rsidRPr="00C643CD" w:rsidRDefault="009B3719" w:rsidP="00C643CD">
      <w:pPr>
        <w:ind w:left="720"/>
        <w:rPr>
          <w:i/>
          <w:iCs/>
        </w:rPr>
      </w:pPr>
      <w:r w:rsidRPr="00C643CD">
        <w:rPr>
          <w:i/>
          <w:iCs/>
        </w:rPr>
        <w:t xml:space="preserve">If it is not reported – it never happened.  And </w:t>
      </w:r>
      <w:r w:rsidR="00C643CD" w:rsidRPr="00C643CD">
        <w:rPr>
          <w:i/>
          <w:iCs/>
        </w:rPr>
        <w:t>therefore,</w:t>
      </w:r>
      <w:r w:rsidRPr="00C643CD">
        <w:rPr>
          <w:i/>
          <w:iCs/>
        </w:rPr>
        <w:t xml:space="preserve"> it will probably happen again.</w:t>
      </w:r>
    </w:p>
    <w:p w14:paraId="1F0505B5" w14:textId="77777777" w:rsidR="00C643CD" w:rsidRDefault="00C643CD" w:rsidP="00C643CD">
      <w:pPr>
        <w:ind w:left="720"/>
        <w:rPr>
          <w:i/>
          <w:iCs/>
        </w:rPr>
      </w:pPr>
    </w:p>
    <w:p w14:paraId="078BE8F2" w14:textId="2656E2F8" w:rsidR="009B3719" w:rsidRPr="00C643CD" w:rsidRDefault="00C643CD" w:rsidP="00C643C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Remember - </w:t>
      </w:r>
      <w:r w:rsidR="009B3719" w:rsidRPr="00C643CD">
        <w:rPr>
          <w:b/>
          <w:bCs/>
          <w:i/>
          <w:iCs/>
        </w:rPr>
        <w:t>Our workplace is only as safe as what you are prepared to walk past</w:t>
      </w:r>
    </w:p>
    <w:sectPr w:rsidR="009B3719" w:rsidRPr="00C643CD" w:rsidSect="00D11184">
      <w:footerReference w:type="default" r:id="rId7"/>
      <w:pgSz w:w="11906" w:h="16838"/>
      <w:pgMar w:top="1440" w:right="1440" w:bottom="94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9AE6" w14:textId="77777777" w:rsidR="008463D4" w:rsidRDefault="008463D4" w:rsidP="00D11184">
      <w:r>
        <w:separator/>
      </w:r>
    </w:p>
  </w:endnote>
  <w:endnote w:type="continuationSeparator" w:id="0">
    <w:p w14:paraId="3BC7369D" w14:textId="77777777" w:rsidR="008463D4" w:rsidRDefault="008463D4" w:rsidP="00D1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A563" w14:textId="77777777" w:rsidR="00D11184" w:rsidRPr="00D11184" w:rsidRDefault="00D11184" w:rsidP="00D11184">
    <w:pPr>
      <w:jc w:val="right"/>
      <w:rPr>
        <w:sz w:val="16"/>
        <w:szCs w:val="16"/>
      </w:rPr>
    </w:pPr>
    <w:r w:rsidRPr="00D11184">
      <w:rPr>
        <w:sz w:val="16"/>
        <w:szCs w:val="16"/>
      </w:rPr>
      <w:t>Why is SteamRanger introducing Workplace Health and Safety?</w:t>
    </w:r>
  </w:p>
  <w:p w14:paraId="38D0809C" w14:textId="77777777" w:rsidR="00D11184" w:rsidRDefault="00D11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5B4E" w14:textId="77777777" w:rsidR="008463D4" w:rsidRDefault="008463D4" w:rsidP="00D11184">
      <w:r>
        <w:separator/>
      </w:r>
    </w:p>
  </w:footnote>
  <w:footnote w:type="continuationSeparator" w:id="0">
    <w:p w14:paraId="20D1BC3E" w14:textId="77777777" w:rsidR="008463D4" w:rsidRDefault="008463D4" w:rsidP="00D11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0DE6"/>
    <w:multiLevelType w:val="hybridMultilevel"/>
    <w:tmpl w:val="A1C4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D0834"/>
    <w:multiLevelType w:val="hybridMultilevel"/>
    <w:tmpl w:val="DAD0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A0D5E"/>
    <w:multiLevelType w:val="hybridMultilevel"/>
    <w:tmpl w:val="17568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AD"/>
    <w:rsid w:val="00240112"/>
    <w:rsid w:val="002C2ED2"/>
    <w:rsid w:val="005A6164"/>
    <w:rsid w:val="00755E87"/>
    <w:rsid w:val="007D524F"/>
    <w:rsid w:val="008463D4"/>
    <w:rsid w:val="009B3719"/>
    <w:rsid w:val="00B3106E"/>
    <w:rsid w:val="00C643CD"/>
    <w:rsid w:val="00D11184"/>
    <w:rsid w:val="00D735AD"/>
    <w:rsid w:val="00E12F10"/>
    <w:rsid w:val="00E543A0"/>
    <w:rsid w:val="00F2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7275E"/>
  <w15:chartTrackingRefBased/>
  <w15:docId w15:val="{A26966D5-0ECC-0448-A080-A28B84FC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1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184"/>
  </w:style>
  <w:style w:type="paragraph" w:styleId="Footer">
    <w:name w:val="footer"/>
    <w:basedOn w:val="Normal"/>
    <w:link w:val="FooterChar"/>
    <w:uiPriority w:val="99"/>
    <w:unhideWhenUsed/>
    <w:rsid w:val="00D111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Payne</dc:creator>
  <cp:keywords/>
  <dc:description/>
  <cp:lastModifiedBy>Les Payne</cp:lastModifiedBy>
  <cp:revision>2</cp:revision>
  <dcterms:created xsi:type="dcterms:W3CDTF">2022-02-27T00:37:00Z</dcterms:created>
  <dcterms:modified xsi:type="dcterms:W3CDTF">2022-02-27T00:37:00Z</dcterms:modified>
</cp:coreProperties>
</file>